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8A307" w14:textId="77777777" w:rsidR="00FF29A7" w:rsidRDefault="000C4CC7">
      <w:bookmarkStart w:id="0" w:name="_GoBack"/>
      <w:bookmarkEnd w:id="0"/>
      <w:r>
        <w:t xml:space="preserve">Psychology is the scientific study of behavior and mental processes. It is a unique science that often necessitates the use of special measurements and research methods. The course has four sections: psychological foundations and research, biological foundations, change in behavior and cognition, and variability of behavior among individual and groups. </w:t>
      </w:r>
    </w:p>
    <w:p w14:paraId="22731152" w14:textId="77777777" w:rsidR="00FF29A7" w:rsidRDefault="000C4CC7">
      <w:r>
        <w:t>Psychology Foundations and Research</w:t>
      </w:r>
    </w:p>
    <w:p w14:paraId="336C3F19" w14:textId="77777777" w:rsidR="00FF29A7" w:rsidRDefault="000C4CC7">
      <w:r>
        <w:t xml:space="preserve"> SSPFR1 Explain selected historical and contemporary perspectives and practices of psychologists. </w:t>
      </w:r>
    </w:p>
    <w:p w14:paraId="5ABD606C" w14:textId="77777777" w:rsidR="00FF29A7" w:rsidRDefault="000C4CC7">
      <w:r>
        <w:t xml:space="preserve">a. Define the field of psychology. </w:t>
      </w:r>
    </w:p>
    <w:p w14:paraId="2E28EDDF" w14:textId="77777777" w:rsidR="00FF29A7" w:rsidRDefault="000C4CC7">
      <w:r>
        <w:t xml:space="preserve">b. Identify key figures and their perspectives in the history of the field of psychology: include Wundt, Freud, Skinner, James, Watson, Rogers, Bandura, and Pavlov. </w:t>
      </w:r>
    </w:p>
    <w:p w14:paraId="733A474B" w14:textId="77777777" w:rsidR="00FF29A7" w:rsidRDefault="000C4CC7">
      <w:r>
        <w:t xml:space="preserve">c. List and describe the major occupations and subfields of psychology. </w:t>
      </w:r>
    </w:p>
    <w:p w14:paraId="1DCE0CCC" w14:textId="77777777" w:rsidR="00FF29A7" w:rsidRDefault="000C4CC7">
      <w:r>
        <w:t>SSPFR2 Explain the research methods and the types of statistics used in the field of psychology.</w:t>
      </w:r>
    </w:p>
    <w:p w14:paraId="04CDAE07" w14:textId="77777777" w:rsidR="00FF29A7" w:rsidRDefault="000C4CC7">
      <w:r>
        <w:t xml:space="preserve"> a. Explain how psychologists conduct research to describe, explain, predict, and control behavior. </w:t>
      </w:r>
    </w:p>
    <w:p w14:paraId="6199F3B2" w14:textId="77777777" w:rsidR="00FF29A7" w:rsidRDefault="000C4CC7">
      <w:r>
        <w:t xml:space="preserve">b. Describe the types of research methods used by psychologists, </w:t>
      </w:r>
      <w:proofErr w:type="gramStart"/>
      <w:r>
        <w:t>include:</w:t>
      </w:r>
      <w:proofErr w:type="gramEnd"/>
      <w:r>
        <w:t xml:space="preserve"> experiment, survey, case study, and observation.</w:t>
      </w:r>
    </w:p>
    <w:p w14:paraId="6A26D37F" w14:textId="77777777" w:rsidR="00FF29A7" w:rsidRDefault="000C4CC7">
      <w:r>
        <w:t xml:space="preserve"> c. Identify the basic elements of an experiment, </w:t>
      </w:r>
      <w:proofErr w:type="gramStart"/>
      <w:r>
        <w:t>include:</w:t>
      </w:r>
      <w:proofErr w:type="gramEnd"/>
      <w:r>
        <w:t xml:space="preserve"> independent and dependent variables, types of experimental control (blind/double-blind procedures, placebo controls). </w:t>
      </w:r>
    </w:p>
    <w:p w14:paraId="6E8C9530" w14:textId="77777777" w:rsidR="00FF29A7" w:rsidRDefault="000C4CC7">
      <w:r>
        <w:t xml:space="preserve">d. Explain the differences between a correlation and an experiment. </w:t>
      </w:r>
    </w:p>
    <w:p w14:paraId="22443B6A" w14:textId="77777777" w:rsidR="00FF29A7" w:rsidRDefault="000C4CC7">
      <w:r>
        <w:t xml:space="preserve">e. Classify the types and uses of statistics in psychological research, </w:t>
      </w:r>
      <w:proofErr w:type="gramStart"/>
      <w:r w:rsidR="00FF29A7">
        <w:t>include:</w:t>
      </w:r>
      <w:proofErr w:type="gramEnd"/>
      <w:r w:rsidR="00FF29A7">
        <w:t xml:space="preserve"> descriptive statistics and inferential statistics.</w:t>
      </w:r>
      <w:r>
        <w:t xml:space="preserve"> </w:t>
      </w:r>
    </w:p>
    <w:p w14:paraId="2EA8176B" w14:textId="77777777" w:rsidR="00FF29A7" w:rsidRDefault="000C4CC7">
      <w:r>
        <w:t>f. Interpret graphic data representations.</w:t>
      </w:r>
    </w:p>
    <w:p w14:paraId="01972969" w14:textId="77777777" w:rsidR="00FF29A7" w:rsidRDefault="000C4CC7">
      <w:r>
        <w:t xml:space="preserve"> g. Explain ethical issues in psychological research. </w:t>
      </w:r>
    </w:p>
    <w:p w14:paraId="1F1C43D7" w14:textId="77777777" w:rsidR="00FF29A7" w:rsidRDefault="000C4CC7">
      <w:r>
        <w:t xml:space="preserve">Biological Foundations </w:t>
      </w:r>
    </w:p>
    <w:p w14:paraId="55911EC5" w14:textId="77777777" w:rsidR="00920DE2" w:rsidRDefault="000C4CC7">
      <w:r>
        <w:t xml:space="preserve">SSPBF1 Explain the development, structure, and function of biological systems and their role in behavior, cognition, and emotion. </w:t>
      </w:r>
    </w:p>
    <w:p w14:paraId="6FD412E2" w14:textId="77777777" w:rsidR="00920DE2" w:rsidRDefault="000C4CC7">
      <w:r>
        <w:t xml:space="preserve">a. Discuss the major divisions and sub-divisions of the nervous system and their role in behavior, </w:t>
      </w:r>
      <w:proofErr w:type="gramStart"/>
      <w:r>
        <w:t>include:</w:t>
      </w:r>
      <w:proofErr w:type="gramEnd"/>
      <w:r>
        <w:t xml:space="preserve"> central (brain and spinal cord) and peripheral [autonomic (sympathetic and parasympathetic) and somatic].</w:t>
      </w:r>
    </w:p>
    <w:p w14:paraId="381C80EB" w14:textId="77777777" w:rsidR="00920DE2" w:rsidRDefault="000C4CC7">
      <w:r>
        <w:t xml:space="preserve"> b. Identify the components and function of a neuron.</w:t>
      </w:r>
    </w:p>
    <w:p w14:paraId="3550C90B" w14:textId="77777777" w:rsidR="00920DE2" w:rsidRDefault="000C4CC7">
      <w:r>
        <w:t xml:space="preserve"> c. Explain the process of neurotransmission, </w:t>
      </w:r>
      <w:proofErr w:type="gramStart"/>
      <w:r>
        <w:t>include:</w:t>
      </w:r>
      <w:proofErr w:type="gramEnd"/>
      <w:r>
        <w:t xml:space="preserve"> action potentials and synaptic transmission.</w:t>
      </w:r>
    </w:p>
    <w:p w14:paraId="0B9CD442" w14:textId="77777777" w:rsidR="00920DE2" w:rsidRDefault="000C4CC7">
      <w:r>
        <w:t xml:space="preserve"> d. Identify the major structures and functions of the brain. </w:t>
      </w:r>
    </w:p>
    <w:p w14:paraId="5F13066F" w14:textId="77777777" w:rsidR="00920DE2" w:rsidRDefault="000C4CC7">
      <w:r>
        <w:t xml:space="preserve">e. Describe the methods used to analyze neural form and function: include the MRI, fMRI, PET, CAT, and EEG. f. Examine the role of genetics in the development of behaviors. </w:t>
      </w:r>
    </w:p>
    <w:p w14:paraId="00891F31" w14:textId="77777777" w:rsidR="00920DE2" w:rsidRDefault="000C4CC7">
      <w:r>
        <w:t xml:space="preserve">SSPBF2 Compare different states of consciousness. </w:t>
      </w:r>
    </w:p>
    <w:p w14:paraId="34B8BE04" w14:textId="77777777" w:rsidR="00920DE2" w:rsidRDefault="000C4CC7">
      <w:r>
        <w:lastRenderedPageBreak/>
        <w:t xml:space="preserve">a. Identify altered states of consciousness, </w:t>
      </w:r>
      <w:proofErr w:type="gramStart"/>
      <w:r>
        <w:t>include:</w:t>
      </w:r>
      <w:proofErr w:type="gramEnd"/>
      <w:r>
        <w:t xml:space="preserve"> sleeping, dreaming, hypnosis, meditation, biofeedback, and mind-altering substances. </w:t>
      </w:r>
    </w:p>
    <w:p w14:paraId="7A0B0C38" w14:textId="77777777" w:rsidR="00920DE2" w:rsidRDefault="000C4CC7">
      <w:r>
        <w:t xml:space="preserve">b. Describe the sleep cycle and circadian rhythm. </w:t>
      </w:r>
    </w:p>
    <w:p w14:paraId="0DD5D63F" w14:textId="77777777" w:rsidR="00920DE2" w:rsidRDefault="000C4CC7">
      <w:r>
        <w:t>c. Explain theories of sleeping and dreaming.</w:t>
      </w:r>
    </w:p>
    <w:p w14:paraId="210D7F36" w14:textId="77777777" w:rsidR="00920DE2" w:rsidRDefault="000C4CC7">
      <w:r>
        <w:t xml:space="preserve"> d. Investigate the validity of hypnosis.</w:t>
      </w:r>
    </w:p>
    <w:p w14:paraId="33B4398A" w14:textId="77777777" w:rsidR="00920DE2" w:rsidRDefault="000C4CC7">
      <w:r>
        <w:t xml:space="preserve"> e. Analyze the physical and psychological issues associated with addiction. </w:t>
      </w:r>
    </w:p>
    <w:p w14:paraId="19F23CD1" w14:textId="77777777" w:rsidR="00920DE2" w:rsidRDefault="000C4CC7">
      <w:r>
        <w:t xml:space="preserve">f. Explain how the major drug classes (stimulants, depressants, and hallucinogens) affect neurotransmission and behaviors. </w:t>
      </w:r>
    </w:p>
    <w:p w14:paraId="00BEDB45" w14:textId="77777777" w:rsidR="00920DE2" w:rsidRDefault="000C4CC7">
      <w:r>
        <w:t xml:space="preserve">SSPBF3 Discuss the components of stress. </w:t>
      </w:r>
    </w:p>
    <w:p w14:paraId="3F37CA2C" w14:textId="77777777" w:rsidR="00920DE2" w:rsidRDefault="000C4CC7">
      <w:r>
        <w:t>a. Categorize and explain the different physiological and psychological reactions to stress.</w:t>
      </w:r>
    </w:p>
    <w:p w14:paraId="5B80B7FB" w14:textId="77777777" w:rsidR="00920DE2" w:rsidRDefault="000C4CC7">
      <w:r>
        <w:t xml:space="preserve"> b. Identify strategies to deal with stress that promote health, </w:t>
      </w:r>
      <w:proofErr w:type="gramStart"/>
      <w:r>
        <w:t>include:</w:t>
      </w:r>
      <w:proofErr w:type="gramEnd"/>
      <w:r>
        <w:t xml:space="preserve"> coping strategies and behavioral modification. </w:t>
      </w:r>
    </w:p>
    <w:p w14:paraId="32C8304C" w14:textId="77777777" w:rsidR="00920DE2" w:rsidRDefault="000C4CC7">
      <w:r>
        <w:t xml:space="preserve">SSPBF4 Describe how the physical world is translated into a psychological experience. </w:t>
      </w:r>
    </w:p>
    <w:p w14:paraId="0392A93E" w14:textId="77777777" w:rsidR="00920DE2" w:rsidRDefault="000C4CC7">
      <w:r>
        <w:t xml:space="preserve">a. Describe the basic structures of the eye and ear, the associated neural pathways, and the process of sensory transduction. </w:t>
      </w:r>
    </w:p>
    <w:p w14:paraId="6100304D" w14:textId="77777777" w:rsidR="00920DE2" w:rsidRDefault="000C4CC7">
      <w:r>
        <w:t xml:space="preserve">b. Recognize causes which can lead to hearing and vision deficits: include environmental causes, aging, genetics, diet, disease, and trauma. </w:t>
      </w:r>
    </w:p>
    <w:p w14:paraId="302FAEA3" w14:textId="77777777" w:rsidR="00920DE2" w:rsidRDefault="000C4CC7">
      <w:r>
        <w:t xml:space="preserve">c. Describe the major theories associated with visual and auditory sensation and perception: include threshold theory, opponent process theory, trichromatic theory of vision, frequency theory, volley theory and place theory of hearing. </w:t>
      </w:r>
    </w:p>
    <w:p w14:paraId="5B513086" w14:textId="77777777" w:rsidR="00920DE2" w:rsidRDefault="000C4CC7">
      <w:r>
        <w:t xml:space="preserve">d. Identify additional senses, </w:t>
      </w:r>
      <w:proofErr w:type="gramStart"/>
      <w:r>
        <w:t>include:</w:t>
      </w:r>
      <w:proofErr w:type="gramEnd"/>
      <w:r>
        <w:t xml:space="preserve"> smell, taste and touch.</w:t>
      </w:r>
    </w:p>
    <w:p w14:paraId="4E5771F1" w14:textId="77777777" w:rsidR="00920DE2" w:rsidRDefault="000C4CC7">
      <w:r>
        <w:t xml:space="preserve"> e. Analyze different perceptual illusions and describe why illusions are important for our understanding of perception. </w:t>
      </w:r>
    </w:p>
    <w:p w14:paraId="22958BA1" w14:textId="77777777" w:rsidR="00920DE2" w:rsidRDefault="000C4CC7">
      <w:r>
        <w:t xml:space="preserve">f. Compare top-down and bottom-up processing. </w:t>
      </w:r>
    </w:p>
    <w:p w14:paraId="3540A4A2" w14:textId="77777777" w:rsidR="00920DE2" w:rsidRDefault="000C4CC7">
      <w:r>
        <w:t xml:space="preserve">SSPBF5 Identify major theories and concepts related to motivation and emotion. </w:t>
      </w:r>
    </w:p>
    <w:p w14:paraId="5DCBAC65" w14:textId="3E872CE0" w:rsidR="00920DE2" w:rsidRDefault="00920DE2" w:rsidP="00920DE2">
      <w:r>
        <w:t xml:space="preserve">a. </w:t>
      </w:r>
      <w:r w:rsidR="000C4CC7">
        <w:t xml:space="preserve">Compare and contrast the biological, cognitive/learning, and humanistic perspectives of motivation. b. Compare and contrast theories of emotion, </w:t>
      </w:r>
      <w:proofErr w:type="gramStart"/>
      <w:r w:rsidR="000C4CC7">
        <w:t>include:</w:t>
      </w:r>
      <w:proofErr w:type="gramEnd"/>
      <w:r w:rsidR="000C4CC7">
        <w:t xml:space="preserve"> James-Lange, Cannon-Bard, and Singer-Schachter’s Two Factor. Change in Behavior and Cognition </w:t>
      </w:r>
    </w:p>
    <w:p w14:paraId="13525E9C" w14:textId="77777777" w:rsidR="00920DE2" w:rsidRDefault="000C4CC7" w:rsidP="00920DE2">
      <w:r>
        <w:t xml:space="preserve">SSPBC1 Identify the characteristics of and major approaches to learning. </w:t>
      </w:r>
    </w:p>
    <w:p w14:paraId="6E5D1F4E" w14:textId="77777777" w:rsidR="00920DE2" w:rsidRDefault="000C4CC7" w:rsidP="00920DE2">
      <w:r>
        <w:t xml:space="preserve">a. Identify learning as a relatively permanent change in behavior based on experience. </w:t>
      </w:r>
    </w:p>
    <w:p w14:paraId="205A3F02" w14:textId="77777777" w:rsidR="00920DE2" w:rsidRDefault="000C4CC7" w:rsidP="00920DE2">
      <w:r>
        <w:t xml:space="preserve">b. Explain the behavioral approach to learning. </w:t>
      </w:r>
    </w:p>
    <w:p w14:paraId="69B83F2F" w14:textId="77777777" w:rsidR="00920DE2" w:rsidRDefault="000C4CC7" w:rsidP="00920DE2">
      <w:r>
        <w:t xml:space="preserve">c. Compare and contrast the paradigms of classical and operant conditioning. </w:t>
      </w:r>
    </w:p>
    <w:p w14:paraId="71342DBC" w14:textId="77777777" w:rsidR="00920DE2" w:rsidRDefault="000C4CC7" w:rsidP="00920DE2">
      <w:r>
        <w:lastRenderedPageBreak/>
        <w:t xml:space="preserve">d. Describe changes in behavior using the social learning theory. </w:t>
      </w:r>
    </w:p>
    <w:p w14:paraId="0CAB5542" w14:textId="77777777" w:rsidR="00920DE2" w:rsidRDefault="000C4CC7" w:rsidP="00920DE2">
      <w:r>
        <w:t xml:space="preserve">SSPBC2 Analyze key concepts associated with information processing and memory. </w:t>
      </w:r>
    </w:p>
    <w:p w14:paraId="27CA4E67" w14:textId="77777777" w:rsidR="00920DE2" w:rsidRDefault="000C4CC7" w:rsidP="00920DE2">
      <w:r>
        <w:t xml:space="preserve">a. Describe the components of the human information processing system, </w:t>
      </w:r>
      <w:proofErr w:type="gramStart"/>
      <w:r>
        <w:t>include:</w:t>
      </w:r>
      <w:proofErr w:type="gramEnd"/>
      <w:r>
        <w:t xml:space="preserve"> sensory memory, attention, short term memory (working memory), encoding, long term memory, and retrieval. </w:t>
      </w:r>
    </w:p>
    <w:p w14:paraId="6DA9F1CF" w14:textId="77777777" w:rsidR="00920DE2" w:rsidRDefault="000C4CC7" w:rsidP="00920DE2">
      <w:r>
        <w:t xml:space="preserve">b. Evaluate strategies that enhance memory, </w:t>
      </w:r>
      <w:proofErr w:type="gramStart"/>
      <w:r>
        <w:t>include:</w:t>
      </w:r>
      <w:proofErr w:type="gramEnd"/>
      <w:r>
        <w:t xml:space="preserve"> mnemonics, maintenance rehearsal, and elaborative rehearsal. </w:t>
      </w:r>
    </w:p>
    <w:p w14:paraId="60256E57" w14:textId="77777777" w:rsidR="00920DE2" w:rsidRDefault="000C4CC7" w:rsidP="00920DE2">
      <w:r>
        <w:t>c. Analyze theories of forgetting, include, encoding failure, decay, proactive/retroactive interference, types of amnesia (retrograde, anterograde, source, and infantile).</w:t>
      </w:r>
    </w:p>
    <w:p w14:paraId="7F0CC259" w14:textId="77777777" w:rsidR="00920DE2" w:rsidRDefault="000C4CC7" w:rsidP="00920DE2">
      <w:r>
        <w:t xml:space="preserve"> d. Explain the phenomena involved in problem solving and decision-making, </w:t>
      </w:r>
      <w:proofErr w:type="gramStart"/>
      <w:r>
        <w:t>include:</w:t>
      </w:r>
      <w:proofErr w:type="gramEnd"/>
      <w:r>
        <w:t xml:space="preserve"> heuristics, algorithms, biases, expectancies, and mental set. </w:t>
      </w:r>
    </w:p>
    <w:p w14:paraId="6CB01D32" w14:textId="77777777" w:rsidR="00920DE2" w:rsidRDefault="000C4CC7" w:rsidP="00920DE2">
      <w:r>
        <w:t xml:space="preserve">SSPBC3 Describe behavioral, social, and cognitive changes from the prenatal period throughout the life span. </w:t>
      </w:r>
    </w:p>
    <w:p w14:paraId="79864330" w14:textId="77777777" w:rsidR="00920DE2" w:rsidRDefault="000C4CC7" w:rsidP="00920DE2">
      <w:r>
        <w:t xml:space="preserve">a. Chart physical changes of a human being from conception through late adulthood. </w:t>
      </w:r>
    </w:p>
    <w:p w14:paraId="75F0C0C6" w14:textId="77777777" w:rsidR="00920DE2" w:rsidRDefault="000C4CC7" w:rsidP="00920DE2">
      <w:r>
        <w:t xml:space="preserve">b. Explain the developmental models of Freud, Piaget, Kohlberg, and Erikson. </w:t>
      </w:r>
    </w:p>
    <w:p w14:paraId="6814B855" w14:textId="77777777" w:rsidR="00920DE2" w:rsidRDefault="000C4CC7" w:rsidP="00920DE2">
      <w:r>
        <w:t xml:space="preserve">c. Compare and contrast the theories of language and language acquisition, </w:t>
      </w:r>
      <w:proofErr w:type="gramStart"/>
      <w:r>
        <w:t>include:</w:t>
      </w:r>
      <w:proofErr w:type="gramEnd"/>
      <w:r>
        <w:t xml:space="preserve"> Chomsky, Skinner, and Whorf.</w:t>
      </w:r>
    </w:p>
    <w:p w14:paraId="10C241BF" w14:textId="77777777" w:rsidR="00920DE2" w:rsidRDefault="000C4CC7" w:rsidP="00920DE2">
      <w:r>
        <w:t xml:space="preserve"> d. Describe the role of critical periods in development. Variability of Behavior among Individuals and Groups </w:t>
      </w:r>
    </w:p>
    <w:p w14:paraId="2BE78E15" w14:textId="77777777" w:rsidR="00920DE2" w:rsidRDefault="000C4CC7" w:rsidP="00920DE2">
      <w:r>
        <w:t xml:space="preserve">SSPVB1 Analyze concepts related to the measurement, and nature of intelligence. </w:t>
      </w:r>
    </w:p>
    <w:p w14:paraId="29FAA17B" w14:textId="77777777" w:rsidR="00920DE2" w:rsidRDefault="000C4CC7" w:rsidP="00920DE2">
      <w:r>
        <w:t xml:space="preserve">a. Differentiate between general and multiple intelligences. </w:t>
      </w:r>
    </w:p>
    <w:p w14:paraId="35219664" w14:textId="77777777" w:rsidR="00920DE2" w:rsidRDefault="000C4CC7" w:rsidP="00920DE2">
      <w:r>
        <w:t xml:space="preserve">b. Explain how intelligence may be influenced by heredity and environment. </w:t>
      </w:r>
    </w:p>
    <w:p w14:paraId="01BD968F" w14:textId="77777777" w:rsidR="00920DE2" w:rsidRDefault="000C4CC7" w:rsidP="00920DE2">
      <w:r>
        <w:t xml:space="preserve">c. Evaluate the reliability, validity, and standardization of historical and contemporary intelligence tests. d. Evaluate the implications of measurement of intelligence on the individual and culture. </w:t>
      </w:r>
    </w:p>
    <w:p w14:paraId="45138084" w14:textId="77777777" w:rsidR="00920DE2" w:rsidRDefault="000C4CC7" w:rsidP="00920DE2">
      <w:r>
        <w:t xml:space="preserve">e. Differentiate the levels of intelligence: include giftedness and intellectual disability. </w:t>
      </w:r>
    </w:p>
    <w:p w14:paraId="701A1626" w14:textId="77777777" w:rsidR="00920DE2" w:rsidRDefault="000C4CC7" w:rsidP="00920DE2">
      <w:r>
        <w:t>SSPVB2 Evaluate theories of personality and assessment tools.</w:t>
      </w:r>
    </w:p>
    <w:p w14:paraId="64C9D367" w14:textId="77777777" w:rsidR="00920DE2" w:rsidRDefault="000C4CC7" w:rsidP="00920DE2">
      <w:r>
        <w:t xml:space="preserve"> a. Evaluate Psychodynamic Theory and its impact on contemporary psychology.</w:t>
      </w:r>
    </w:p>
    <w:p w14:paraId="3CFFC5A2" w14:textId="77777777" w:rsidR="00920DE2" w:rsidRDefault="000C4CC7" w:rsidP="00920DE2">
      <w:r>
        <w:t xml:space="preserve"> b. Evaluate the Humanistic Perspective of personality. </w:t>
      </w:r>
    </w:p>
    <w:p w14:paraId="2D959143" w14:textId="77777777" w:rsidR="00920DE2" w:rsidRDefault="000C4CC7" w:rsidP="00920DE2">
      <w:r>
        <w:t>c. Analyze the purpose and theories of the Trait Perspective of personality.</w:t>
      </w:r>
    </w:p>
    <w:p w14:paraId="391538CC" w14:textId="77777777" w:rsidR="00920DE2" w:rsidRDefault="000C4CC7" w:rsidP="00920DE2">
      <w:r>
        <w:t xml:space="preserve"> d. Analyze the Social-Cognitive Perspective of personality.</w:t>
      </w:r>
    </w:p>
    <w:p w14:paraId="2C229DC2" w14:textId="77777777" w:rsidR="00920DE2" w:rsidRDefault="000C4CC7" w:rsidP="00920DE2">
      <w:r>
        <w:t xml:space="preserve"> e. Identify various personality assessment tools.</w:t>
      </w:r>
    </w:p>
    <w:p w14:paraId="07D7141B" w14:textId="77777777" w:rsidR="00920DE2" w:rsidRDefault="000C4CC7" w:rsidP="00920DE2">
      <w:r>
        <w:t xml:space="preserve"> SSPVB3 Identify psychological disorders and treatment. </w:t>
      </w:r>
    </w:p>
    <w:p w14:paraId="49A59F24" w14:textId="77777777" w:rsidR="00920DE2" w:rsidRDefault="000C4CC7" w:rsidP="00920DE2">
      <w:r>
        <w:lastRenderedPageBreak/>
        <w:t xml:space="preserve">a. Identify criteria that distinguish normal from disordered behavior, include: the criteria of distress, deviance, and dysfunction. </w:t>
      </w:r>
    </w:p>
    <w:p w14:paraId="6009EAB2" w14:textId="77777777" w:rsidR="00920DE2" w:rsidRDefault="000C4CC7" w:rsidP="00920DE2">
      <w:r>
        <w:t xml:space="preserve">b. Describe methods used to diagnose and assess psychological disorders, include: the current version of the Diagnostic and Statistical Manual, the MMPI, and projective tests. </w:t>
      </w:r>
    </w:p>
    <w:p w14:paraId="2ADB55A2" w14:textId="77777777" w:rsidR="00920DE2" w:rsidRDefault="000C4CC7" w:rsidP="00920DE2">
      <w:r>
        <w:t xml:space="preserve">c. Analyze various psychological disorders and identify appropriate treatments, </w:t>
      </w:r>
      <w:proofErr w:type="gramStart"/>
      <w:r>
        <w:t>include:</w:t>
      </w:r>
      <w:proofErr w:type="gramEnd"/>
      <w:r>
        <w:t xml:space="preserve"> anxiety disorders, bipolar and depressive disorders, personality disorders, somatic disorders, and schizophrenia. d. Analyze the challenges associated with labeling psychological disorders and the impact of diagnosis on patients. </w:t>
      </w:r>
    </w:p>
    <w:p w14:paraId="77C84713" w14:textId="77777777" w:rsidR="00920DE2" w:rsidRDefault="000C4CC7" w:rsidP="00920DE2">
      <w:r>
        <w:t xml:space="preserve">e. Compare the biomedical, psychoanalytical, cognitive, and behavioral and humanistic approaches to the treatment of psychological disorders. </w:t>
      </w:r>
    </w:p>
    <w:p w14:paraId="25F1FF6A" w14:textId="77777777" w:rsidR="00920DE2" w:rsidRDefault="000C4CC7" w:rsidP="00920DE2">
      <w:r>
        <w:t xml:space="preserve">Social Psychology SSPSP1 Analyze the impact of the social environment on behaviors, and attitudes. </w:t>
      </w:r>
    </w:p>
    <w:p w14:paraId="6C243D1B" w14:textId="77777777" w:rsidR="00920DE2" w:rsidRDefault="000C4CC7" w:rsidP="00920DE2">
      <w:r>
        <w:t xml:space="preserve">a. Explain phenomena that result from the influence of the social environment on the individual and vice versa: include obedience, social facilitation, social loafing, bystander apathy, conformity such as Asch’s experiment, groupthink, group polarization, and deindividuation. </w:t>
      </w:r>
    </w:p>
    <w:p w14:paraId="24ABC407" w14:textId="77777777" w:rsidR="00920DE2" w:rsidRDefault="000C4CC7" w:rsidP="00920DE2">
      <w:r>
        <w:t xml:space="preserve">b. Analyze attribution and cognitive dissonance theories pertaining to social judgments and attitudes. </w:t>
      </w:r>
    </w:p>
    <w:p w14:paraId="53F16963" w14:textId="77777777" w:rsidR="00920DE2" w:rsidRDefault="000C4CC7" w:rsidP="00920DE2">
      <w:r>
        <w:t xml:space="preserve">c. Explain the factors that contribute to affiliation and attraction, </w:t>
      </w:r>
      <w:proofErr w:type="gramStart"/>
      <w:r>
        <w:t>include:</w:t>
      </w:r>
      <w:proofErr w:type="gramEnd"/>
      <w:r>
        <w:t xml:space="preserve"> proximity, </w:t>
      </w:r>
      <w:proofErr w:type="spellStart"/>
      <w:r>
        <w:t>mereexposure</w:t>
      </w:r>
      <w:proofErr w:type="spellEnd"/>
      <w:r>
        <w:t xml:space="preserve"> effect, and similarity.</w:t>
      </w:r>
    </w:p>
    <w:p w14:paraId="1A634668" w14:textId="4B69D4A6" w:rsidR="00C37921" w:rsidRDefault="000C4CC7" w:rsidP="00920DE2">
      <w:r>
        <w:t xml:space="preserve"> d. Analyze and evaluate the ethics of experimentation in social psychology, </w:t>
      </w:r>
      <w:proofErr w:type="gramStart"/>
      <w:r>
        <w:t>include:</w:t>
      </w:r>
      <w:proofErr w:type="gramEnd"/>
      <w:r>
        <w:t xml:space="preserve"> Milgram’s experiment of obedience and Zimbardo’s Stanford Prison Experiment. </w:t>
      </w:r>
    </w:p>
    <w:sectPr w:rsidR="00C37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F4695"/>
    <w:multiLevelType w:val="hybridMultilevel"/>
    <w:tmpl w:val="EB687A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C7"/>
    <w:rsid w:val="000C4CC7"/>
    <w:rsid w:val="007A63E0"/>
    <w:rsid w:val="00920DE2"/>
    <w:rsid w:val="00AE3DBD"/>
    <w:rsid w:val="00C37921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691C"/>
  <w15:chartTrackingRefBased/>
  <w15:docId w15:val="{80BF8537-1137-48C3-9E94-AE1832FC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81C99FF94834CB6AE729117CBE38B" ma:contentTypeVersion="10" ma:contentTypeDescription="Create a new document." ma:contentTypeScope="" ma:versionID="7a4208d485fc2b0b8153f29265ee9f95">
  <xsd:schema xmlns:xsd="http://www.w3.org/2001/XMLSchema" xmlns:xs="http://www.w3.org/2001/XMLSchema" xmlns:p="http://schemas.microsoft.com/office/2006/metadata/properties" xmlns:ns3="89466d75-93e6-4b93-80a6-2684b3002228" targetNamespace="http://schemas.microsoft.com/office/2006/metadata/properties" ma:root="true" ma:fieldsID="5a3955021d36355d57a9daa30b513b1a" ns3:_="">
    <xsd:import namespace="89466d75-93e6-4b93-80a6-2684b3002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6d75-93e6-4b93-80a6-2684b3002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38654-59EB-4930-89A6-0652A0ED3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66d75-93e6-4b93-80a6-2684b3002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DAEDC-D073-479C-A118-4D2966E8D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9FA7C-CEE8-4A64-9888-57E00CDAFC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A. Brice</dc:creator>
  <cp:keywords/>
  <dc:description/>
  <cp:lastModifiedBy>Jason A. Brice</cp:lastModifiedBy>
  <cp:revision>2</cp:revision>
  <dcterms:created xsi:type="dcterms:W3CDTF">2019-08-21T11:56:00Z</dcterms:created>
  <dcterms:modified xsi:type="dcterms:W3CDTF">2019-08-21T11:56:00Z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0x01010067E81C99FF94834CB6AE729117CBE38B</vt:lpwstr>
  </property>
</Properties>
</file>